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8496"/>
        <w:gridCol w:w="2160"/>
      </w:tblGrid>
      <w:tr>
        <w:tc>
          <w:tcPr>
            <w:tcW w:type="dxa" w:w="5328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  <w:insideH w:val="single" w:sz="0" w:space="0" w:color="FFFFFF"/>
              <w:insideV w:val="single" w:sz="0" w:space="0" w:color="FFFFFF"/>
            </w:tcBorders>
          </w:tcPr>
          <w:p>
            <w:r>
              <w:rPr>
                <w:rFonts w:ascii="Arial" w:hAnsi="Arial"/>
                <w:b/>
                <w:color w:val="0B1B3A"/>
                <w:sz w:val="36"/>
              </w:rPr>
              <w:t>Rubric Template</w:t>
            </w:r>
          </w:p>
          <w:p>
            <w:r>
              <w:rPr>
                <w:rFonts w:ascii="Arial" w:hAnsi="Arial"/>
                <w:color w:val="4B5563"/>
                <w:sz w:val="17"/>
              </w:rPr>
              <w:t>LockwoodSTEM 4-point rubric template for engineering projects, presentations, and documentation.</w:t>
            </w:r>
          </w:p>
        </w:tc>
        <w:tc>
          <w:tcPr>
            <w:tcW w:type="dxa" w:w="5328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  <w:insideH w:val="single" w:sz="0" w:space="0" w:color="FFFFFF"/>
              <w:insideV w:val="single" w:sz="0" w:space="0" w:color="FFFFFF"/>
            </w:tcBorders>
          </w:tcPr>
          <w:p>
            <w:pPr>
              <w:jc w:val="right"/>
            </w:pPr>
            <w:r>
              <w:rPr>
                <w:rFonts w:ascii="Arial" w:hAnsi="Arial"/>
                <w:b/>
                <w:color w:val="0B1B3A"/>
                <w:sz w:val="18"/>
              </w:rPr>
              <w:t>LOCKWOODSTEM</w:t>
            </w:r>
          </w:p>
          <w:p>
            <w:pPr>
              <w:jc w:val="right"/>
            </w:pPr>
            <w:r>
              <w:rPr>
                <w:rFonts w:ascii="Arial" w:hAnsi="Arial"/>
                <w:color w:val="6B7280"/>
                <w:sz w:val="16"/>
              </w:rPr>
              <w:t>LS-TMP-016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D6A23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  <w:insideH w:val="single" w:sz="0" w:space="0" w:color="FFFFFF"/>
              <w:insideV w:val="single" w:sz="0" w:space="0" w:color="FFFFFF"/>
            </w:tcBorders>
          </w:tcPr>
          <w:p/>
        </w:tc>
      </w:tr>
    </w:tbl>
    <w:p>
      <w:pPr>
        <w:spacing w:after="4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664"/>
        <w:gridCol w:w="2664"/>
        <w:gridCol w:w="2664"/>
        <w:gridCol w:w="2664"/>
      </w:tblGrid>
      <w:tr>
        <w:tc>
          <w:tcPr>
            <w:tcW w:type="dxa" w:w="2664"/>
            <w:shd w:fill="0B1B3A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>
              <w:rPr>
                <w:b/>
                <w:color w:val="FFFFFF"/>
                <w:sz w:val="16"/>
              </w:rPr>
              <w:t>Project</w:t>
            </w:r>
          </w:p>
        </w:tc>
        <w:tc>
          <w:tcPr>
            <w:tcW w:type="dxa" w:w="2664"/>
            <w:shd w:fill="0B1B3A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>
              <w:rPr>
                <w:b/>
                <w:color w:val="FFFFFF"/>
                <w:sz w:val="16"/>
              </w:rPr>
              <w:t>Course</w:t>
            </w:r>
          </w:p>
        </w:tc>
        <w:tc>
          <w:tcPr>
            <w:tcW w:type="dxa" w:w="2664"/>
            <w:shd w:fill="0B1B3A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>
              <w:rPr>
                <w:b/>
                <w:color w:val="FFFFFF"/>
                <w:sz w:val="16"/>
              </w:rPr>
              <w:t>Student / Team</w:t>
            </w:r>
          </w:p>
        </w:tc>
        <w:tc>
          <w:tcPr>
            <w:tcW w:type="dxa" w:w="2664"/>
            <w:shd w:fill="0B1B3A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>
              <w:rPr>
                <w:b/>
                <w:color w:val="FFFFFF"/>
                <w:sz w:val="16"/>
              </w:rPr>
              <w:t>Date</w:t>
            </w:r>
          </w:p>
        </w:tc>
      </w:tr>
      <w:tr>
        <w:tc>
          <w:tcPr>
            <w:tcW w:type="dxa" w:w="2664"/>
            <w:shd w:fill="FFFFFF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</w:tc>
        <w:tc>
          <w:tcPr>
            <w:tcW w:type="dxa" w:w="2664"/>
            <w:shd w:fill="FFFFFF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</w:tc>
        <w:tc>
          <w:tcPr>
            <w:tcW w:type="dxa" w:w="2664"/>
            <w:shd w:fill="FFFFFF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</w:tc>
        <w:tc>
          <w:tcPr>
            <w:tcW w:type="dxa" w:w="2664"/>
            <w:shd w:fill="FFFFFF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776"/>
        <w:gridCol w:w="1776"/>
        <w:gridCol w:w="1776"/>
        <w:gridCol w:w="1776"/>
        <w:gridCol w:w="1776"/>
        <w:gridCol w:w="1776"/>
      </w:tblGrid>
      <w:tr>
        <w:tc>
          <w:tcPr>
            <w:tcW w:type="dxa" w:w="1776"/>
            <w:shd w:fill="0B1B3A"/>
            <w:tcBorders>
              <w:top w:val="single" w:sz="6" w:space="0" w:color="0B1B3A"/>
              <w:left w:val="single" w:sz="6" w:space="0" w:color="0B1B3A"/>
              <w:bottom w:val="single" w:sz="6" w:space="0" w:color="0B1B3A"/>
              <w:right w:val="single" w:sz="6" w:space="0" w:color="0B1B3A"/>
              <w:insideH w:val="single" w:sz="6" w:space="0" w:color="0B1B3A"/>
              <w:insideV w:val="single" w:sz="6" w:space="0" w:color="0B1B3A"/>
            </w:tcBorders>
          </w:tcPr>
          <w:p>
            <w:r>
              <w:rPr>
                <w:b/>
                <w:color w:val="FFFFFF"/>
                <w:sz w:val="15"/>
              </w:rPr>
              <w:t>Criterion</w:t>
            </w:r>
          </w:p>
        </w:tc>
        <w:tc>
          <w:tcPr>
            <w:tcW w:type="dxa" w:w="1776"/>
            <w:shd w:fill="0B1B3A"/>
            <w:tcBorders>
              <w:top w:val="single" w:sz="6" w:space="0" w:color="0B1B3A"/>
              <w:left w:val="single" w:sz="6" w:space="0" w:color="0B1B3A"/>
              <w:bottom w:val="single" w:sz="6" w:space="0" w:color="0B1B3A"/>
              <w:right w:val="single" w:sz="6" w:space="0" w:color="0B1B3A"/>
              <w:insideH w:val="single" w:sz="6" w:space="0" w:color="0B1B3A"/>
              <w:insideV w:val="single" w:sz="6" w:space="0" w:color="0B1B3A"/>
            </w:tcBorders>
          </w:tcPr>
          <w:p>
            <w:r>
              <w:rPr>
                <w:b/>
                <w:color w:val="FFFFFF"/>
                <w:sz w:val="15"/>
              </w:rPr>
              <w:t>4 - Exceeds</w:t>
            </w:r>
          </w:p>
        </w:tc>
        <w:tc>
          <w:tcPr>
            <w:tcW w:type="dxa" w:w="1776"/>
            <w:shd w:fill="0B1B3A"/>
            <w:tcBorders>
              <w:top w:val="single" w:sz="6" w:space="0" w:color="0B1B3A"/>
              <w:left w:val="single" w:sz="6" w:space="0" w:color="0B1B3A"/>
              <w:bottom w:val="single" w:sz="6" w:space="0" w:color="0B1B3A"/>
              <w:right w:val="single" w:sz="6" w:space="0" w:color="0B1B3A"/>
              <w:insideH w:val="single" w:sz="6" w:space="0" w:color="0B1B3A"/>
              <w:insideV w:val="single" w:sz="6" w:space="0" w:color="0B1B3A"/>
            </w:tcBorders>
          </w:tcPr>
          <w:p>
            <w:r>
              <w:rPr>
                <w:b/>
                <w:color w:val="FFFFFF"/>
                <w:sz w:val="15"/>
              </w:rPr>
              <w:t>3 - Meets</w:t>
            </w:r>
          </w:p>
        </w:tc>
        <w:tc>
          <w:tcPr>
            <w:tcW w:type="dxa" w:w="1776"/>
            <w:shd w:fill="0B1B3A"/>
            <w:tcBorders>
              <w:top w:val="single" w:sz="6" w:space="0" w:color="0B1B3A"/>
              <w:left w:val="single" w:sz="6" w:space="0" w:color="0B1B3A"/>
              <w:bottom w:val="single" w:sz="6" w:space="0" w:color="0B1B3A"/>
              <w:right w:val="single" w:sz="6" w:space="0" w:color="0B1B3A"/>
              <w:insideH w:val="single" w:sz="6" w:space="0" w:color="0B1B3A"/>
              <w:insideV w:val="single" w:sz="6" w:space="0" w:color="0B1B3A"/>
            </w:tcBorders>
          </w:tcPr>
          <w:p>
            <w:r>
              <w:rPr>
                <w:b/>
                <w:color w:val="FFFFFF"/>
                <w:sz w:val="15"/>
              </w:rPr>
              <w:t>2 - Developing</w:t>
            </w:r>
          </w:p>
        </w:tc>
        <w:tc>
          <w:tcPr>
            <w:tcW w:type="dxa" w:w="1776"/>
            <w:shd w:fill="0B1B3A"/>
            <w:tcBorders>
              <w:top w:val="single" w:sz="6" w:space="0" w:color="0B1B3A"/>
              <w:left w:val="single" w:sz="6" w:space="0" w:color="0B1B3A"/>
              <w:bottom w:val="single" w:sz="6" w:space="0" w:color="0B1B3A"/>
              <w:right w:val="single" w:sz="6" w:space="0" w:color="0B1B3A"/>
              <w:insideH w:val="single" w:sz="6" w:space="0" w:color="0B1B3A"/>
              <w:insideV w:val="single" w:sz="6" w:space="0" w:color="0B1B3A"/>
            </w:tcBorders>
          </w:tcPr>
          <w:p>
            <w:r>
              <w:rPr>
                <w:b/>
                <w:color w:val="FFFFFF"/>
                <w:sz w:val="15"/>
              </w:rPr>
              <w:t>1 - Beginning</w:t>
            </w:r>
          </w:p>
        </w:tc>
        <w:tc>
          <w:tcPr>
            <w:tcW w:type="dxa" w:w="1776"/>
            <w:shd w:fill="0B1B3A"/>
            <w:tcBorders>
              <w:top w:val="single" w:sz="6" w:space="0" w:color="0B1B3A"/>
              <w:left w:val="single" w:sz="6" w:space="0" w:color="0B1B3A"/>
              <w:bottom w:val="single" w:sz="6" w:space="0" w:color="0B1B3A"/>
              <w:right w:val="single" w:sz="6" w:space="0" w:color="0B1B3A"/>
              <w:insideH w:val="single" w:sz="6" w:space="0" w:color="0B1B3A"/>
              <w:insideV w:val="single" w:sz="6" w:space="0" w:color="0B1B3A"/>
            </w:tcBorders>
          </w:tcPr>
          <w:p>
            <w:r>
              <w:rPr>
                <w:b/>
                <w:color w:val="FFFFFF"/>
                <w:sz w:val="15"/>
              </w:rPr>
              <w:t>Score / Evidence</w:t>
            </w:r>
          </w:p>
        </w:tc>
      </w:tr>
      <w:tr>
        <w:tc>
          <w:tcPr>
            <w:tcW w:type="dxa" w:w="1776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  <w:vAlign w:val="top"/>
          </w:tcPr>
          <w:p>
            <w:r>
              <w:rPr>
                <w:sz w:val="14"/>
              </w:rPr>
              <w:t>Requirements &amp; Constraints</w:t>
            </w:r>
          </w:p>
        </w:tc>
        <w:tc>
          <w:tcPr>
            <w:tcW w:type="dxa" w:w="1776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  <w:vAlign w:val="top"/>
          </w:tcPr>
          <w:p>
            <w:r>
              <w:rPr>
                <w:sz w:val="14"/>
              </w:rPr>
            </w:r>
          </w:p>
        </w:tc>
        <w:tc>
          <w:tcPr>
            <w:tcW w:type="dxa" w:w="1776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  <w:vAlign w:val="top"/>
          </w:tcPr>
          <w:p>
            <w:r>
              <w:rPr>
                <w:sz w:val="14"/>
              </w:rPr>
            </w:r>
          </w:p>
        </w:tc>
        <w:tc>
          <w:tcPr>
            <w:tcW w:type="dxa" w:w="1776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  <w:vAlign w:val="top"/>
          </w:tcPr>
          <w:p>
            <w:r>
              <w:rPr>
                <w:sz w:val="14"/>
              </w:rPr>
            </w:r>
          </w:p>
        </w:tc>
        <w:tc>
          <w:tcPr>
            <w:tcW w:type="dxa" w:w="1776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  <w:vAlign w:val="top"/>
          </w:tcPr>
          <w:p>
            <w:r>
              <w:rPr>
                <w:sz w:val="14"/>
              </w:rPr>
            </w:r>
          </w:p>
        </w:tc>
        <w:tc>
          <w:tcPr>
            <w:tcW w:type="dxa" w:w="1776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  <w:vAlign w:val="top"/>
          </w:tcPr>
          <w:p>
            <w:r>
              <w:rPr>
                <w:sz w:val="14"/>
              </w:rPr>
            </w:r>
          </w:p>
        </w:tc>
      </w:tr>
      <w:tr>
        <w:tc>
          <w:tcPr>
            <w:tcW w:type="dxa" w:w="1776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  <w:vAlign w:val="top"/>
          </w:tcPr>
          <w:p>
            <w:r>
              <w:rPr>
                <w:sz w:val="14"/>
              </w:rPr>
              <w:t>Engineering Analysis</w:t>
            </w:r>
          </w:p>
        </w:tc>
        <w:tc>
          <w:tcPr>
            <w:tcW w:type="dxa" w:w="1776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  <w:vAlign w:val="top"/>
          </w:tcPr>
          <w:p>
            <w:r>
              <w:rPr>
                <w:sz w:val="14"/>
              </w:rPr>
            </w:r>
          </w:p>
        </w:tc>
        <w:tc>
          <w:tcPr>
            <w:tcW w:type="dxa" w:w="1776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  <w:vAlign w:val="top"/>
          </w:tcPr>
          <w:p>
            <w:r>
              <w:rPr>
                <w:sz w:val="14"/>
              </w:rPr>
            </w:r>
          </w:p>
        </w:tc>
        <w:tc>
          <w:tcPr>
            <w:tcW w:type="dxa" w:w="1776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  <w:vAlign w:val="top"/>
          </w:tcPr>
          <w:p>
            <w:r>
              <w:rPr>
                <w:sz w:val="14"/>
              </w:rPr>
            </w:r>
          </w:p>
        </w:tc>
        <w:tc>
          <w:tcPr>
            <w:tcW w:type="dxa" w:w="1776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  <w:vAlign w:val="top"/>
          </w:tcPr>
          <w:p>
            <w:r>
              <w:rPr>
                <w:sz w:val="14"/>
              </w:rPr>
            </w:r>
          </w:p>
        </w:tc>
        <w:tc>
          <w:tcPr>
            <w:tcW w:type="dxa" w:w="1776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  <w:vAlign w:val="top"/>
          </w:tcPr>
          <w:p>
            <w:r>
              <w:rPr>
                <w:sz w:val="14"/>
              </w:rPr>
            </w:r>
          </w:p>
        </w:tc>
      </w:tr>
      <w:tr>
        <w:tc>
          <w:tcPr>
            <w:tcW w:type="dxa" w:w="1776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  <w:vAlign w:val="top"/>
          </w:tcPr>
          <w:p>
            <w:r>
              <w:rPr>
                <w:sz w:val="14"/>
              </w:rPr>
              <w:t>Prototype / Build Quality</w:t>
            </w:r>
          </w:p>
        </w:tc>
        <w:tc>
          <w:tcPr>
            <w:tcW w:type="dxa" w:w="1776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  <w:vAlign w:val="top"/>
          </w:tcPr>
          <w:p>
            <w:r>
              <w:rPr>
                <w:sz w:val="14"/>
              </w:rPr>
            </w:r>
          </w:p>
        </w:tc>
        <w:tc>
          <w:tcPr>
            <w:tcW w:type="dxa" w:w="1776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  <w:vAlign w:val="top"/>
          </w:tcPr>
          <w:p>
            <w:r>
              <w:rPr>
                <w:sz w:val="14"/>
              </w:rPr>
            </w:r>
          </w:p>
        </w:tc>
        <w:tc>
          <w:tcPr>
            <w:tcW w:type="dxa" w:w="1776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  <w:vAlign w:val="top"/>
          </w:tcPr>
          <w:p>
            <w:r>
              <w:rPr>
                <w:sz w:val="14"/>
              </w:rPr>
            </w:r>
          </w:p>
        </w:tc>
        <w:tc>
          <w:tcPr>
            <w:tcW w:type="dxa" w:w="1776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  <w:vAlign w:val="top"/>
          </w:tcPr>
          <w:p>
            <w:r>
              <w:rPr>
                <w:sz w:val="14"/>
              </w:rPr>
            </w:r>
          </w:p>
        </w:tc>
        <w:tc>
          <w:tcPr>
            <w:tcW w:type="dxa" w:w="1776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  <w:vAlign w:val="top"/>
          </w:tcPr>
          <w:p>
            <w:r>
              <w:rPr>
                <w:sz w:val="14"/>
              </w:rPr>
            </w:r>
          </w:p>
        </w:tc>
      </w:tr>
      <w:tr>
        <w:tc>
          <w:tcPr>
            <w:tcW w:type="dxa" w:w="1776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  <w:vAlign w:val="top"/>
          </w:tcPr>
          <w:p>
            <w:r>
              <w:rPr>
                <w:sz w:val="14"/>
              </w:rPr>
              <w:t>Testing &amp; Data</w:t>
            </w:r>
          </w:p>
        </w:tc>
        <w:tc>
          <w:tcPr>
            <w:tcW w:type="dxa" w:w="1776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  <w:vAlign w:val="top"/>
          </w:tcPr>
          <w:p>
            <w:r>
              <w:rPr>
                <w:sz w:val="14"/>
              </w:rPr>
            </w:r>
          </w:p>
        </w:tc>
        <w:tc>
          <w:tcPr>
            <w:tcW w:type="dxa" w:w="1776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  <w:vAlign w:val="top"/>
          </w:tcPr>
          <w:p>
            <w:r>
              <w:rPr>
                <w:sz w:val="14"/>
              </w:rPr>
            </w:r>
          </w:p>
        </w:tc>
        <w:tc>
          <w:tcPr>
            <w:tcW w:type="dxa" w:w="1776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  <w:vAlign w:val="top"/>
          </w:tcPr>
          <w:p>
            <w:r>
              <w:rPr>
                <w:sz w:val="14"/>
              </w:rPr>
            </w:r>
          </w:p>
        </w:tc>
        <w:tc>
          <w:tcPr>
            <w:tcW w:type="dxa" w:w="1776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  <w:vAlign w:val="top"/>
          </w:tcPr>
          <w:p>
            <w:r>
              <w:rPr>
                <w:sz w:val="14"/>
              </w:rPr>
            </w:r>
          </w:p>
        </w:tc>
        <w:tc>
          <w:tcPr>
            <w:tcW w:type="dxa" w:w="1776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  <w:vAlign w:val="top"/>
          </w:tcPr>
          <w:p>
            <w:r>
              <w:rPr>
                <w:sz w:val="14"/>
              </w:rPr>
            </w:r>
          </w:p>
        </w:tc>
      </w:tr>
      <w:tr>
        <w:tc>
          <w:tcPr>
            <w:tcW w:type="dxa" w:w="1776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  <w:vAlign w:val="top"/>
          </w:tcPr>
          <w:p>
            <w:r>
              <w:rPr>
                <w:sz w:val="14"/>
              </w:rPr>
              <w:t>Documentation / Presentation</w:t>
            </w:r>
          </w:p>
        </w:tc>
        <w:tc>
          <w:tcPr>
            <w:tcW w:type="dxa" w:w="1776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  <w:vAlign w:val="top"/>
          </w:tcPr>
          <w:p>
            <w:r>
              <w:rPr>
                <w:sz w:val="14"/>
              </w:rPr>
            </w:r>
          </w:p>
        </w:tc>
        <w:tc>
          <w:tcPr>
            <w:tcW w:type="dxa" w:w="1776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  <w:vAlign w:val="top"/>
          </w:tcPr>
          <w:p>
            <w:r>
              <w:rPr>
                <w:sz w:val="14"/>
              </w:rPr>
            </w:r>
          </w:p>
        </w:tc>
        <w:tc>
          <w:tcPr>
            <w:tcW w:type="dxa" w:w="1776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  <w:vAlign w:val="top"/>
          </w:tcPr>
          <w:p>
            <w:r>
              <w:rPr>
                <w:sz w:val="14"/>
              </w:rPr>
            </w:r>
          </w:p>
        </w:tc>
        <w:tc>
          <w:tcPr>
            <w:tcW w:type="dxa" w:w="1776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  <w:vAlign w:val="top"/>
          </w:tcPr>
          <w:p>
            <w:r>
              <w:rPr>
                <w:sz w:val="14"/>
              </w:rPr>
            </w:r>
          </w:p>
        </w:tc>
        <w:tc>
          <w:tcPr>
            <w:tcW w:type="dxa" w:w="1776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  <w:vAlign w:val="top"/>
          </w:tcPr>
          <w:p>
            <w:r>
              <w:rPr>
                <w:sz w:val="14"/>
              </w:rPr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0B1B3A"/>
            <w:tcBorders>
              <w:top w:val="single" w:sz="6" w:space="0" w:color="0B1B3A"/>
              <w:left w:val="single" w:sz="6" w:space="0" w:color="0B1B3A"/>
              <w:bottom w:val="single" w:sz="6" w:space="0" w:color="0B1B3A"/>
              <w:right w:val="single" w:sz="6" w:space="0" w:color="0B1B3A"/>
              <w:insideH w:val="single" w:sz="6" w:space="0" w:color="0B1B3A"/>
              <w:insideV w:val="single" w:sz="6" w:space="0" w:color="0B1B3A"/>
            </w:tcBorders>
          </w:tcPr>
          <w:p>
            <w:r>
              <w:rPr>
                <w:b/>
                <w:color w:val="FFFFFF"/>
                <w:sz w:val="18"/>
              </w:rPr>
              <w:t>Overall Feedback / Required Revision</w:t>
            </w:r>
          </w:p>
        </w:tc>
      </w:tr>
      <w:tr>
        <w:tc>
          <w:tcPr>
            <w:tcW w:type="dxa" w:w="10656"/>
            <w:shd w:fill="F8FAFC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  <w:p/>
          <w:p/>
          <w:p/>
        </w:tc>
      </w:tr>
    </w:tbl>
    <w:sectPr w:rsidR="00FC693F" w:rsidRPr="0006063C" w:rsidSect="00034616">
      <w:footerReference w:type="default" r:id="rId9"/>
      <w:pgSz w:w="12240" w:h="15840"/>
      <w:pgMar w:top="648" w:right="792" w:bottom="648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ptos" w:hAnsi="Aptos" w:eastAsia="Aptos"/>
        <w:sz w:val="16"/>
        <w:color w:val="475569"/>
      </w:rPr>
      <w:t>LOCKWOODSTEM | Student Engineering Hub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0B1B3A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0B1B3A"/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0B1B3A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